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4F8E" w14:textId="77777777" w:rsidR="009027E2" w:rsidRPr="004140B7" w:rsidRDefault="006C22BB" w:rsidP="004140B7">
      <w:pPr>
        <w:pStyle w:val="Heading1"/>
        <w:spacing w:line="360" w:lineRule="auto"/>
        <w:rPr>
          <w:sz w:val="36"/>
          <w:szCs w:val="36"/>
        </w:rPr>
      </w:pPr>
      <w:r w:rsidRPr="004140B7">
        <w:rPr>
          <w:sz w:val="36"/>
          <w:szCs w:val="36"/>
        </w:rPr>
        <w:t>ORGANIZATIONAL PERSPECTIVE</w:t>
      </w:r>
    </w:p>
    <w:p w14:paraId="58A2E91B" w14:textId="0055D6CD" w:rsidR="009027E2" w:rsidRPr="004140B7" w:rsidRDefault="006C22BB" w:rsidP="004140B7">
      <w:pPr>
        <w:pStyle w:val="Heading2"/>
        <w:spacing w:line="360" w:lineRule="auto"/>
        <w:rPr>
          <w:sz w:val="32"/>
          <w:szCs w:val="32"/>
        </w:rPr>
      </w:pPr>
      <w:r w:rsidRPr="004140B7">
        <w:rPr>
          <w:sz w:val="32"/>
          <w:szCs w:val="32"/>
        </w:rPr>
        <w:t>Exercise 8.</w:t>
      </w:r>
      <w:r w:rsidR="00321088" w:rsidRPr="004140B7">
        <w:rPr>
          <w:sz w:val="32"/>
          <w:szCs w:val="32"/>
        </w:rPr>
        <w:t>6</w:t>
      </w:r>
      <w:r w:rsidRPr="004140B7">
        <w:rPr>
          <w:sz w:val="32"/>
          <w:szCs w:val="32"/>
        </w:rPr>
        <w:t>: Stakeholder Awareness Mapping</w:t>
      </w:r>
    </w:p>
    <w:p w14:paraId="2FA2FA1C" w14:textId="77777777" w:rsidR="004140B7" w:rsidRPr="004140B7" w:rsidRDefault="004140B7" w:rsidP="004140B7">
      <w:pPr>
        <w:spacing w:line="360" w:lineRule="auto"/>
        <w:rPr>
          <w:sz w:val="28"/>
          <w:szCs w:val="28"/>
          <w:lang w:val="en-CA"/>
        </w:rPr>
      </w:pPr>
      <w:r w:rsidRPr="004140B7">
        <w:rPr>
          <w:b/>
          <w:bCs/>
          <w:sz w:val="28"/>
          <w:szCs w:val="28"/>
          <w:lang w:val="en-CA"/>
        </w:rPr>
        <w:t>Purpose</w:t>
      </w:r>
      <w:r w:rsidRPr="004140B7">
        <w:rPr>
          <w:sz w:val="28"/>
          <w:szCs w:val="28"/>
          <w:lang w:val="en-CA"/>
        </w:rPr>
        <w:br/>
        <w:t xml:space="preserve">This exercise builds awareness of the range of internal and external stakeholders affected by decisions and actions. </w:t>
      </w:r>
    </w:p>
    <w:p w14:paraId="1A61D15A" w14:textId="77777777" w:rsidR="004140B7" w:rsidRPr="004140B7" w:rsidRDefault="004140B7" w:rsidP="004140B7">
      <w:pPr>
        <w:spacing w:line="360" w:lineRule="auto"/>
        <w:rPr>
          <w:sz w:val="28"/>
          <w:szCs w:val="28"/>
          <w:lang w:val="en-CA"/>
        </w:rPr>
      </w:pPr>
      <w:r w:rsidRPr="004140B7">
        <w:rPr>
          <w:b/>
          <w:bCs/>
          <w:sz w:val="28"/>
          <w:szCs w:val="28"/>
          <w:lang w:val="en-CA"/>
        </w:rPr>
        <w:t>Scenario</w:t>
      </w:r>
      <w:r w:rsidRPr="004140B7">
        <w:rPr>
          <w:sz w:val="28"/>
          <w:szCs w:val="28"/>
          <w:lang w:val="en-CA"/>
        </w:rPr>
        <w:br/>
        <w:t>Decisions are made without full consideration of who may be impacted.</w:t>
      </w:r>
    </w:p>
    <w:p w14:paraId="35A9209E" w14:textId="77777777" w:rsidR="004140B7" w:rsidRPr="004140B7" w:rsidRDefault="004140B7" w:rsidP="004140B7">
      <w:pPr>
        <w:spacing w:line="360" w:lineRule="auto"/>
        <w:rPr>
          <w:sz w:val="28"/>
          <w:szCs w:val="28"/>
          <w:lang w:val="en-CA"/>
        </w:rPr>
      </w:pPr>
      <w:r w:rsidRPr="004140B7">
        <w:rPr>
          <w:b/>
          <w:bCs/>
          <w:sz w:val="28"/>
          <w:szCs w:val="28"/>
          <w:lang w:val="en-CA"/>
        </w:rPr>
        <w:t>Facilitator Instructions</w:t>
      </w:r>
      <w:r w:rsidRPr="004140B7">
        <w:rPr>
          <w:sz w:val="28"/>
          <w:szCs w:val="28"/>
          <w:lang w:val="en-CA"/>
        </w:rPr>
        <w:br/>
        <w:t>Participants identify stakeholders connected to their work and map how decisions influence different groups.</w:t>
      </w:r>
    </w:p>
    <w:p w14:paraId="34552CB5" w14:textId="77777777" w:rsidR="004140B7" w:rsidRPr="004140B7" w:rsidRDefault="004140B7" w:rsidP="004140B7">
      <w:pPr>
        <w:spacing w:line="360" w:lineRule="auto"/>
        <w:rPr>
          <w:sz w:val="28"/>
          <w:szCs w:val="28"/>
          <w:lang w:val="en-CA"/>
        </w:rPr>
      </w:pPr>
      <w:r w:rsidRPr="004140B7">
        <w:rPr>
          <w:b/>
          <w:bCs/>
          <w:sz w:val="28"/>
          <w:szCs w:val="28"/>
          <w:lang w:val="en-CA"/>
        </w:rPr>
        <w:t>Debrief Questions</w:t>
      </w:r>
    </w:p>
    <w:p w14:paraId="42A0F764" w14:textId="77777777" w:rsidR="004140B7" w:rsidRPr="004140B7" w:rsidRDefault="004140B7" w:rsidP="004140B7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4140B7">
        <w:rPr>
          <w:sz w:val="28"/>
          <w:szCs w:val="28"/>
          <w:lang w:val="en-CA"/>
        </w:rPr>
        <w:t>Which stakeholders are often overlooked?</w:t>
      </w:r>
    </w:p>
    <w:p w14:paraId="343F96CA" w14:textId="77777777" w:rsidR="004140B7" w:rsidRPr="004140B7" w:rsidRDefault="004140B7" w:rsidP="004140B7">
      <w:pPr>
        <w:numPr>
          <w:ilvl w:val="0"/>
          <w:numId w:val="10"/>
        </w:numPr>
        <w:spacing w:before="100" w:line="360" w:lineRule="auto"/>
        <w:rPr>
          <w:sz w:val="28"/>
          <w:szCs w:val="28"/>
          <w:lang w:val="en-CA"/>
        </w:rPr>
      </w:pPr>
      <w:r w:rsidRPr="004140B7">
        <w:rPr>
          <w:sz w:val="28"/>
          <w:szCs w:val="28"/>
          <w:lang w:val="en-CA"/>
        </w:rPr>
        <w:t>How does stakeholder awareness improve outcomes?</w:t>
      </w:r>
    </w:p>
    <w:p w14:paraId="06888699" w14:textId="77777777" w:rsidR="004140B7" w:rsidRPr="004140B7" w:rsidRDefault="004140B7" w:rsidP="004140B7">
      <w:pPr>
        <w:spacing w:line="360" w:lineRule="auto"/>
        <w:rPr>
          <w:sz w:val="28"/>
          <w:szCs w:val="28"/>
          <w:lang w:val="en-CA"/>
        </w:rPr>
      </w:pPr>
      <w:r w:rsidRPr="004140B7">
        <w:rPr>
          <w:b/>
          <w:bCs/>
          <w:sz w:val="28"/>
          <w:szCs w:val="28"/>
          <w:lang w:val="en-CA"/>
        </w:rPr>
        <w:t>Outcome</w:t>
      </w:r>
      <w:r w:rsidRPr="004140B7">
        <w:rPr>
          <w:sz w:val="28"/>
          <w:szCs w:val="28"/>
          <w:lang w:val="en-CA"/>
        </w:rPr>
        <w:br/>
        <w:t xml:space="preserve">Improved consideration of wider organizational impact. </w:t>
      </w:r>
    </w:p>
    <w:p w14:paraId="7F3CF943" w14:textId="4B58FB06" w:rsidR="009027E2" w:rsidRPr="004140B7" w:rsidRDefault="009027E2" w:rsidP="004140B7">
      <w:pPr>
        <w:spacing w:line="360" w:lineRule="auto"/>
        <w:rPr>
          <w:sz w:val="28"/>
          <w:szCs w:val="28"/>
          <w:lang w:val="en-CA"/>
        </w:rPr>
      </w:pPr>
    </w:p>
    <w:sectPr w:rsidR="009027E2" w:rsidRPr="004140B7" w:rsidSect="004140B7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56C65" w14:textId="77777777" w:rsidR="006C22BB" w:rsidRDefault="006C22BB" w:rsidP="004140B7">
      <w:pPr>
        <w:spacing w:after="0" w:line="240" w:lineRule="auto"/>
      </w:pPr>
      <w:r>
        <w:separator/>
      </w:r>
    </w:p>
  </w:endnote>
  <w:endnote w:type="continuationSeparator" w:id="0">
    <w:p w14:paraId="18FF0CA2" w14:textId="77777777" w:rsidR="006C22BB" w:rsidRDefault="006C22BB" w:rsidP="0041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1E59" w14:textId="77777777" w:rsidR="006C22BB" w:rsidRDefault="006C22BB" w:rsidP="004140B7">
      <w:pPr>
        <w:spacing w:after="0" w:line="240" w:lineRule="auto"/>
      </w:pPr>
      <w:r>
        <w:separator/>
      </w:r>
    </w:p>
  </w:footnote>
  <w:footnote w:type="continuationSeparator" w:id="0">
    <w:p w14:paraId="4652B972" w14:textId="77777777" w:rsidR="006C22BB" w:rsidRDefault="006C22BB" w:rsidP="0041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84F8" w14:textId="0C14BD20" w:rsidR="004140B7" w:rsidRDefault="004140B7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2A83F08" wp14:editId="5B86D78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B7C9FB2" w14:textId="30BDE4D6" w:rsidR="004140B7" w:rsidRDefault="00F66C7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F66C74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2A83F08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B7C9FB2" w14:textId="30BDE4D6" w:rsidR="004140B7" w:rsidRDefault="00F66C7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F66C74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9576D6"/>
    <w:multiLevelType w:val="multilevel"/>
    <w:tmpl w:val="6804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93840">
    <w:abstractNumId w:val="8"/>
  </w:num>
  <w:num w:numId="2" w16cid:durableId="51777576">
    <w:abstractNumId w:val="6"/>
  </w:num>
  <w:num w:numId="3" w16cid:durableId="322784073">
    <w:abstractNumId w:val="5"/>
  </w:num>
  <w:num w:numId="4" w16cid:durableId="1617131338">
    <w:abstractNumId w:val="4"/>
  </w:num>
  <w:num w:numId="5" w16cid:durableId="1743215550">
    <w:abstractNumId w:val="7"/>
  </w:num>
  <w:num w:numId="6" w16cid:durableId="482894396">
    <w:abstractNumId w:val="3"/>
  </w:num>
  <w:num w:numId="7" w16cid:durableId="646057836">
    <w:abstractNumId w:val="2"/>
  </w:num>
  <w:num w:numId="8" w16cid:durableId="219245754">
    <w:abstractNumId w:val="1"/>
  </w:num>
  <w:num w:numId="9" w16cid:durableId="974486594">
    <w:abstractNumId w:val="0"/>
  </w:num>
  <w:num w:numId="10" w16cid:durableId="1618639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B67"/>
    <w:rsid w:val="00321088"/>
    <w:rsid w:val="00326F90"/>
    <w:rsid w:val="004140B7"/>
    <w:rsid w:val="006C22BB"/>
    <w:rsid w:val="009027E2"/>
    <w:rsid w:val="00AA1D8D"/>
    <w:rsid w:val="00B47730"/>
    <w:rsid w:val="00CB0664"/>
    <w:rsid w:val="00F66C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512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4</cp:revision>
  <dcterms:created xsi:type="dcterms:W3CDTF">2013-12-23T23:15:00Z</dcterms:created>
  <dcterms:modified xsi:type="dcterms:W3CDTF">2026-04-27T03:10:00Z</dcterms:modified>
  <cp:category/>
</cp:coreProperties>
</file>